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7B" w:rsidRDefault="00E9297B" w:rsidP="007C2C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НОРМАТИВНО-ПРАВОВОЕ РЕГУЛИРОВАНИЕ В СФЕРЕ МЕДИЦИНСКОГО ОБРАЗОВАНИЯ</w:t>
      </w:r>
    </w:p>
    <w:p w:rsidR="007C2C22" w:rsidRPr="0024419C" w:rsidRDefault="007C2C22" w:rsidP="007C2C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419C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1</w:t>
      </w:r>
      <w:r w:rsidRPr="0024419C">
        <w:rPr>
          <w:rFonts w:ascii="Times New Roman" w:hAnsi="Times New Roman"/>
          <w:b/>
          <w:sz w:val="28"/>
          <w:szCs w:val="28"/>
        </w:rPr>
        <w:t>.1. Педагогическая деятельность, как составляющая профессиональной деятельности врача</w:t>
      </w:r>
    </w:p>
    <w:p w:rsidR="007C2C22" w:rsidRDefault="007C2C22" w:rsidP="007C2C22">
      <w:pPr>
        <w:shd w:val="clear" w:color="auto" w:fill="FFFFFF"/>
        <w:spacing w:before="136" w:after="136" w:line="240" w:lineRule="auto"/>
        <w:ind w:right="136" w:firstLine="567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7C2C22" w:rsidRDefault="007C2C22" w:rsidP="007C2C22">
      <w:pPr>
        <w:shd w:val="clear" w:color="auto" w:fill="FFFFFF"/>
        <w:spacing w:before="136" w:after="136" w:line="240" w:lineRule="auto"/>
        <w:ind w:right="136" w:firstLine="567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24419C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Педагогические составляющие деятельности врача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Новая парадигма в медицине предполагает включение врачей разных специальностей в процесс обучения и воспитания пациента </w:t>
      </w:r>
      <w:proofErr w:type="spellStart"/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>самосохранительному</w:t>
      </w:r>
      <w:proofErr w:type="spellEnd"/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поведению как организаторов и помощников, способных к его стимулированию, коррекции и нормализации</w:t>
      </w:r>
    </w:p>
    <w:p w:rsidR="007C2C22" w:rsidRPr="00F53252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5325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Цели педагогической деятельности врача:</w:t>
      </w:r>
    </w:p>
    <w:p w:rsidR="007C2C22" w:rsidRPr="0024419C" w:rsidRDefault="007C2C22" w:rsidP="007C2C22">
      <w:pPr>
        <w:numPr>
          <w:ilvl w:val="0"/>
          <w:numId w:val="5"/>
        </w:numPr>
        <w:shd w:val="clear" w:color="auto" w:fill="FFFFFF"/>
        <w:spacing w:before="136" w:after="136" w:line="240" w:lineRule="auto"/>
        <w:ind w:left="0"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>передача медицинских знаний и культурного опыта для популяризации здорового образа жизни;</w:t>
      </w:r>
    </w:p>
    <w:p w:rsidR="007C2C22" w:rsidRPr="0024419C" w:rsidRDefault="007C2C22" w:rsidP="007C2C22">
      <w:pPr>
        <w:numPr>
          <w:ilvl w:val="0"/>
          <w:numId w:val="5"/>
        </w:numPr>
        <w:shd w:val="clear" w:color="auto" w:fill="FFFFFF"/>
        <w:spacing w:before="136" w:after="136" w:line="240" w:lineRule="auto"/>
        <w:ind w:left="0"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установок и навыков </w:t>
      </w:r>
      <w:proofErr w:type="spellStart"/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>самосохранительного</w:t>
      </w:r>
      <w:proofErr w:type="spellEnd"/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поведения у людей, имеющих предрасположенность к определенным заболеваниям;</w:t>
      </w:r>
    </w:p>
    <w:p w:rsidR="007C2C22" w:rsidRPr="0024419C" w:rsidRDefault="007C2C22" w:rsidP="007C2C22">
      <w:pPr>
        <w:numPr>
          <w:ilvl w:val="0"/>
          <w:numId w:val="5"/>
        </w:numPr>
        <w:shd w:val="clear" w:color="auto" w:fill="FFFFFF"/>
        <w:spacing w:before="136" w:after="136" w:line="240" w:lineRule="auto"/>
        <w:ind w:left="0"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установок и навыков </w:t>
      </w:r>
      <w:proofErr w:type="spellStart"/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>самосохранительного</w:t>
      </w:r>
      <w:proofErr w:type="spellEnd"/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поведения у пациентов с хроническими заболеваниями;</w:t>
      </w:r>
    </w:p>
    <w:p w:rsidR="007C2C22" w:rsidRPr="0024419C" w:rsidRDefault="007C2C22" w:rsidP="007C2C22">
      <w:pPr>
        <w:numPr>
          <w:ilvl w:val="0"/>
          <w:numId w:val="5"/>
        </w:numPr>
        <w:shd w:val="clear" w:color="auto" w:fill="FFFFFF"/>
        <w:spacing w:before="136" w:after="136" w:line="240" w:lineRule="auto"/>
        <w:ind w:left="0"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>выявление наиболее эффективных педагогических моделей взаимодействия с пациентами, приемов и методов, позволяющих повысить качество медицинской помощи населению;</w:t>
      </w:r>
    </w:p>
    <w:p w:rsidR="007C2C22" w:rsidRPr="0024419C" w:rsidRDefault="007C2C22" w:rsidP="007C2C22">
      <w:pPr>
        <w:numPr>
          <w:ilvl w:val="0"/>
          <w:numId w:val="5"/>
        </w:numPr>
        <w:shd w:val="clear" w:color="auto" w:fill="FFFFFF"/>
        <w:spacing w:before="136" w:after="136" w:line="240" w:lineRule="auto"/>
        <w:ind w:left="0"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работой среднего и младшего медицинского персонала 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Задачей терапии с точки зрения влияния врача на самосознание больного является улучшение его способности к сознательному целенаправленному управлению психической </w:t>
      </w:r>
      <w:proofErr w:type="spellStart"/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>саморегуляцией</w:t>
      </w:r>
      <w:proofErr w:type="spellEnd"/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>, активному противодействию болезни.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>Врач, как педагог, при общении с пациентом наиболее полно реализует принцип "исцеление через осознание" и то известное многим клиницистам положение, что больного часто надо не только лечить, но ещё и учить и воспитывать.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>Учить – означает прибавить человеку знаний, которые избавляют от большого масштаба переживаний, высокого уровня тревоги и чувства страха.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>Воспитание предусматривает многократное, терпеливое, доброжелательное повторение ряда положений, с помощью которых больные избавляются от слабостей, ошибок, вредных привычек, от предрассудков, тенденциозности, предубеждений и суеверий.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современной системе здравоохранения «воспитание здорового человека становится условием не только развития, но и существования 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современного российского общества и соответствует приоритетам, которые декларируют национальные проекты в области здравоохранения». 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24419C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Педагогика как наука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отличие от житейских знаний в области воспитания и обучения педагогика обобщает разрозненные факты, устанавливает причинные связи между явлениями. Она отвечает на вопросы о том, какие и почему происходят изменения в развитии человека под влиянием обучения и воспитания. 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Педагогика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наука о сущности, закономерностях, принципах, методах и формах обучения и воспитания человека.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</w:t>
      </w:r>
      <w:r w:rsidRPr="0024419C">
        <w:rPr>
          <w:rFonts w:ascii="Times New Roman" w:eastAsia="Times New Roman" w:hAnsi="Times New Roman"/>
          <w:b/>
          <w:sz w:val="28"/>
          <w:szCs w:val="28"/>
          <w:lang w:eastAsia="ru-RU"/>
        </w:rPr>
        <w:t>объекта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педагогика имеет не отдельного человека, его психику (это объект психологии), а систему образовательных и педагогических явлений, связанных с его развитием. Можно сказать, что объектом педагогики является та действительность, которая обусловливает развитие человека в процессе деятельности общества. 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>Эти явления называются </w:t>
      </w:r>
      <w:r w:rsidRPr="002441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образованием.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38825" cy="4086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Предметом педагогики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науки является образование, как </w:t>
      </w:r>
      <w:r w:rsidRPr="0024419C">
        <w:rPr>
          <w:rFonts w:ascii="Times New Roman" w:eastAsia="Times New Roman" w:hAnsi="Times New Roman"/>
          <w:i/>
          <w:sz w:val="28"/>
          <w:szCs w:val="28"/>
          <w:lang w:eastAsia="ru-RU"/>
        </w:rPr>
        <w:t>педагогический процесс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>, т. е. процесс обучения и воспитания человека как особая функция общества, реализуемая в условиях той или иной педагогической системы.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4419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Педагогические категории: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образование, воспитание, обучение, развитие, педагогический процесс, педагогическая деятельность, педагогические технологии, педагогическая задача.</w:t>
      </w:r>
      <w:proofErr w:type="gramEnd"/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Образование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деятельности врача - процесс и результат обучения и воспитания здорового человека в условиях получения им профессиональной медицинской помощи 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объективный процесс внутреннего, последовательного количественного и качественного изменения физических и духовных сил человека, освоение им внутреннего – индивидуально-психологического и внешнего – общечеловеческого (культурного богатства) потенциалов возможностей.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Педагогический процесс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развивающееся взаимодействие воспитателей и воспитуемых, направленное на достижение заданной цели и приводящее к заранее намеченному изменению состояния</w:t>
      </w:r>
      <w:proofErr w:type="gramStart"/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преобразованию свойств и качеств воспитуемых. </w:t>
      </w:r>
    </w:p>
    <w:p w:rsidR="007C2C22" w:rsidRPr="0024419C" w:rsidRDefault="007C2C22" w:rsidP="007C2C22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Педагогическая деятельность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особый вид социальной (профессиональной) деятельности, направленный на реализацию целей образования.</w:t>
      </w:r>
    </w:p>
    <w:p w:rsidR="007C2C22" w:rsidRPr="0024419C" w:rsidRDefault="007C2C22" w:rsidP="007C2C22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Опираясь на основные категории педагогики: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419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обучение</w:t>
      </w: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2441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4419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воспитание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4419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образование,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можно рассматривать </w:t>
      </w:r>
      <w:r w:rsidRPr="0024419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педагогическую деятельность</w:t>
      </w: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как особым образом организованную деятельность, результатом которой является развитие человека. Данный процесс осуществляется не только в условиях образовательной среды, в которой находится человек, но и в других условиях, где складывающиеся отношения между людьми влияют на образ их жизнедеятельности, профессиональную деятельность и сбережение здоровья.</w:t>
      </w:r>
    </w:p>
    <w:p w:rsidR="007C2C22" w:rsidRPr="0024419C" w:rsidRDefault="007C2C22" w:rsidP="007C2C22">
      <w:pPr>
        <w:spacing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этой связи работу врача можно рассматривать и как работу непосредственно профессиональную (лечебную), и как работу воспитательно-педагогическую, когда он организовывает работу лечебного подразделения и работу с больными. Обучение и воспитание, как неразрывно связанные процессы коммуникативной деятельности врача, обеспечивают передачу опыта, информации и тем самым повышают эффективность лечебной тактики в лечебно-профилактической деятельности.</w:t>
      </w:r>
    </w:p>
    <w:p w:rsidR="007C2C22" w:rsidRPr="0024419C" w:rsidRDefault="007C2C22" w:rsidP="007C2C22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  <w:r w:rsidRPr="0024419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Особенности педагогической деятельности врача</w:t>
      </w:r>
    </w:p>
    <w:p w:rsidR="007C2C22" w:rsidRPr="0024419C" w:rsidRDefault="007C2C22" w:rsidP="007C2C22">
      <w:pPr>
        <w:spacing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Виды и направления педагогической деятельности врача:</w:t>
      </w:r>
    </w:p>
    <w:p w:rsidR="007C2C22" w:rsidRPr="0024419C" w:rsidRDefault="007C2C22" w:rsidP="007C2C22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2441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практическая</w:t>
      </w:r>
      <w:proofErr w:type="gramEnd"/>
      <w:r w:rsidRPr="002441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воспитание и обучение пациентов поведению, предотвращающему рецидивы заболевания, ознакомление пациентов с принципами и правилами организации здорового образа жизни;</w:t>
      </w:r>
    </w:p>
    <w:p w:rsidR="007C2C22" w:rsidRPr="0024419C" w:rsidRDefault="007C2C22" w:rsidP="007C2C22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2441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методическая</w:t>
      </w:r>
      <w:proofErr w:type="gramEnd"/>
      <w:r w:rsidRPr="002441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обучение среднего и младшего медицинского персонала;</w:t>
      </w:r>
    </w:p>
    <w:p w:rsidR="007C2C22" w:rsidRPr="0024419C" w:rsidRDefault="007C2C22" w:rsidP="007C2C22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научно-педагогическая</w:t>
      </w:r>
      <w:r w:rsidRPr="002441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(исследовательская)</w:t>
      </w:r>
    </w:p>
    <w:p w:rsidR="007C2C22" w:rsidRPr="0024419C" w:rsidRDefault="007C2C22" w:rsidP="007C2C22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4419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Основными объектами профессиональной деятельности</w:t>
      </w:r>
      <w:r w:rsidRPr="002441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4419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 медицине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являются пациент, родственники пациента, медицинский персонал, студенты (слушатели), преподаватели и врачи-педагоги. Они же объекты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419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педагогической деятельности</w:t>
      </w: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обладающие разным профилем и различным уровнем мотивации участия в педагогическом процессе.</w:t>
      </w:r>
    </w:p>
    <w:p w:rsidR="007C2C22" w:rsidRPr="0024419C" w:rsidRDefault="007C2C22" w:rsidP="007C2C22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Пациент</w:t>
      </w: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как объект педагогической деятельности заинтересован в высокопрофессиональной диагностике и лечении, уважительном отношении к его болезни и личности, приобретении адекватного уровня информированности о своем заболевании, усвоении знаний о здоровом образе жизни с учетом его страдания, новых навыков, которые ориентированы на повышение качества и продление жизни.</w:t>
      </w:r>
    </w:p>
    <w:p w:rsidR="007C2C22" w:rsidRPr="0024419C" w:rsidRDefault="007C2C22" w:rsidP="007C2C22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4419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Родственники</w:t>
      </w: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мотивированы в разной степени в приобретении новых знаний и трансформировании своего поведения, отношения и требований к больному члену семьи. Высокопрофессиональный специалист с педагогическими знаниями и способностями из родственников формирует надежных союзников и помощников.</w:t>
      </w:r>
    </w:p>
    <w:p w:rsidR="007C2C22" w:rsidRPr="0024419C" w:rsidRDefault="007C2C22" w:rsidP="007C2C22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4419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Медицинский персонал</w:t>
      </w: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ориентирован на поддержание своих профессиональных навыков на хорошем уровне, на их совершенствование и приобретение новых.</w:t>
      </w:r>
    </w:p>
    <w:p w:rsidR="007C2C22" w:rsidRPr="0024419C" w:rsidRDefault="007C2C22" w:rsidP="007C2C22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4419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Учащиеся медицинского вуза или колледжа</w:t>
      </w: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ориентированы на формирование себя как специалиста, а педагоги на совершенствование педагогического мастерства.</w:t>
      </w:r>
    </w:p>
    <w:p w:rsidR="007C2C22" w:rsidRPr="0024419C" w:rsidRDefault="007C2C22" w:rsidP="007C2C22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отличие от медицинской деятельности, в педагогической деятельности врач может относиться к данным объектам и как к </w:t>
      </w:r>
      <w:r w:rsidRPr="0024419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субъектам,</w:t>
      </w: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зависимости от уровня их мотивации и участия в педагогическом процессе.</w:t>
      </w:r>
    </w:p>
    <w:p w:rsidR="007C2C22" w:rsidRPr="0024419C" w:rsidRDefault="007C2C22" w:rsidP="007C2C22">
      <w:pPr>
        <w:spacing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Субъекты педагогической деятельности врача:</w:t>
      </w:r>
    </w:p>
    <w:p w:rsidR="007C2C22" w:rsidRPr="0024419C" w:rsidRDefault="007C2C22" w:rsidP="007C2C22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субъекты практической деятельности</w:t>
      </w:r>
      <w:r w:rsidRPr="002441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врач и здоровый человек, подверженный повышенному риску заболевания вследствие конституциональных особенностей, отягощенной наследственности либо находящийся (находившийся ранее) под влиянием негативных для здоровья факторов внешней среды (химических, радиологических, эндемических и т.д.);</w:t>
      </w:r>
    </w:p>
    <w:p w:rsidR="007C2C22" w:rsidRPr="0024419C" w:rsidRDefault="007C2C22" w:rsidP="007C2C22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bCs/>
          <w:sz w:val="28"/>
          <w:szCs w:val="28"/>
          <w:lang w:eastAsia="ru-RU"/>
        </w:rPr>
        <w:t>субъекты практической деятельности – врач и пациент с установленным диагнозом хронического заболевания (диабет, бронхиальная астма, хронический тонзиллит и т.д.;</w:t>
      </w:r>
    </w:p>
    <w:p w:rsidR="007C2C22" w:rsidRPr="0024419C" w:rsidRDefault="007C2C22" w:rsidP="007C2C22">
      <w:pPr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субъекты методической деятельности – </w:t>
      </w:r>
      <w:r w:rsidRPr="0024419C">
        <w:rPr>
          <w:rFonts w:ascii="Times New Roman" w:eastAsia="Times New Roman" w:hAnsi="Times New Roman"/>
          <w:bCs/>
          <w:sz w:val="28"/>
          <w:szCs w:val="28"/>
          <w:lang w:eastAsia="ru-RU"/>
        </w:rPr>
        <w:t>врач, который ведет обучение в процессе профессиональной деятельности и медицинские работники среднего и младшего звена;</w:t>
      </w:r>
    </w:p>
    <w:p w:rsidR="007C2C22" w:rsidRPr="0024419C" w:rsidRDefault="007C2C22" w:rsidP="007C2C22">
      <w:pPr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441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субъекты научно-педагогической деятельности – </w:t>
      </w:r>
      <w:r w:rsidRPr="0024419C">
        <w:rPr>
          <w:rFonts w:ascii="Times New Roman" w:eastAsia="Times New Roman" w:hAnsi="Times New Roman"/>
          <w:bCs/>
          <w:sz w:val="28"/>
          <w:szCs w:val="28"/>
          <w:lang w:eastAsia="ru-RU"/>
        </w:rPr>
        <w:t>врач и объект – область педагогического знания, позволяющая обогатить и качественно улучшить медицинскую помощь.</w:t>
      </w:r>
    </w:p>
    <w:p w:rsidR="007C2C22" w:rsidRPr="0024419C" w:rsidRDefault="007C2C22" w:rsidP="007C2C22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Объекты и условия педагогической деятельности в медицине определяют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419C"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педагогические задачи</w:t>
      </w:r>
      <w:r w:rsidRPr="0024419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,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решение которых позволит реализовать</w:t>
      </w:r>
      <w:r w:rsidRPr="002441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419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цели медицинского образования</w:t>
      </w: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7C2C22" w:rsidRPr="0024419C" w:rsidRDefault="007C2C22" w:rsidP="007C2C2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Представленные направления, объекты и позиции разных участников педагогического процесса в медицине являются составными элементами парадигмы педагогики в медицине. А именно концептуальной модели постановки проблемы и её решений, методов исследования. В настоящее время педагогическая парадигма медицины основана на </w:t>
      </w:r>
      <w:proofErr w:type="spellStart"/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биопсихосоциальной</w:t>
      </w:r>
      <w:proofErr w:type="spellEnd"/>
      <w:r w:rsidRPr="002441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концепции патологии человека и уделяет большое внимание психологии и поведению всех участников этого процесса.</w:t>
      </w:r>
      <w:r w:rsidRPr="0024419C">
        <w:rPr>
          <w:rFonts w:ascii="Times New Roman" w:hAnsi="Times New Roman"/>
          <w:sz w:val="28"/>
          <w:szCs w:val="28"/>
        </w:rPr>
        <w:t xml:space="preserve"> </w:t>
      </w:r>
    </w:p>
    <w:p w:rsidR="007C2C22" w:rsidRPr="0024419C" w:rsidRDefault="007C2C22" w:rsidP="007C2C22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4419C">
        <w:rPr>
          <w:rFonts w:ascii="Times New Roman" w:hAnsi="Times New Roman"/>
          <w:i/>
          <w:sz w:val="28"/>
          <w:szCs w:val="28"/>
        </w:rPr>
        <w:t>Результаты психолого-педагогической деятельности врача:</w:t>
      </w:r>
    </w:p>
    <w:p w:rsidR="007C2C22" w:rsidRPr="0024419C" w:rsidRDefault="007C2C22" w:rsidP="007C2C22">
      <w:pPr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19C">
        <w:rPr>
          <w:rFonts w:ascii="Times New Roman" w:hAnsi="Times New Roman"/>
          <w:sz w:val="28"/>
          <w:szCs w:val="28"/>
        </w:rPr>
        <w:t>представления о модели здорового образа жизни, основанной не на запретах, а на рекомендациях у пациентов, медицинских работников среднего звена и самих врачей, (поскольку нет лучшего способа усвоить знания, как учить других);</w:t>
      </w:r>
    </w:p>
    <w:p w:rsidR="007C2C22" w:rsidRPr="0024419C" w:rsidRDefault="007C2C22" w:rsidP="007C2C22">
      <w:pPr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19C">
        <w:rPr>
          <w:rFonts w:ascii="Times New Roman" w:hAnsi="Times New Roman"/>
          <w:sz w:val="28"/>
          <w:szCs w:val="28"/>
        </w:rPr>
        <w:t xml:space="preserve">увеличение количества здоровых людей с установкой на </w:t>
      </w:r>
      <w:proofErr w:type="spellStart"/>
      <w:r w:rsidRPr="0024419C">
        <w:rPr>
          <w:rFonts w:ascii="Times New Roman" w:hAnsi="Times New Roman"/>
          <w:sz w:val="28"/>
          <w:szCs w:val="28"/>
        </w:rPr>
        <w:t>самосохранительное</w:t>
      </w:r>
      <w:proofErr w:type="spellEnd"/>
      <w:r w:rsidRPr="0024419C">
        <w:rPr>
          <w:rFonts w:ascii="Times New Roman" w:hAnsi="Times New Roman"/>
          <w:sz w:val="28"/>
          <w:szCs w:val="28"/>
        </w:rPr>
        <w:t xml:space="preserve"> поведение из числа находящихся в группе риска по </w:t>
      </w:r>
      <w:proofErr w:type="gramStart"/>
      <w:r w:rsidRPr="0024419C">
        <w:rPr>
          <w:rFonts w:ascii="Times New Roman" w:hAnsi="Times New Roman"/>
          <w:sz w:val="28"/>
          <w:szCs w:val="28"/>
        </w:rPr>
        <w:t>каким-либо</w:t>
      </w:r>
      <w:proofErr w:type="gramEnd"/>
      <w:r w:rsidRPr="0024419C">
        <w:rPr>
          <w:rFonts w:ascii="Times New Roman" w:hAnsi="Times New Roman"/>
          <w:sz w:val="28"/>
          <w:szCs w:val="28"/>
        </w:rPr>
        <w:t xml:space="preserve"> из вышеперечисленных факторов; </w:t>
      </w:r>
    </w:p>
    <w:p w:rsidR="007C2C22" w:rsidRPr="0024419C" w:rsidRDefault="007C2C22" w:rsidP="007C2C22">
      <w:pPr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19C">
        <w:rPr>
          <w:rFonts w:ascii="Times New Roman" w:hAnsi="Times New Roman"/>
          <w:sz w:val="28"/>
          <w:szCs w:val="28"/>
        </w:rPr>
        <w:t>улучшение качества жизни у пациентов с хроническими заболеваниями вследствие развития установки и навыков самосохранения;</w:t>
      </w:r>
    </w:p>
    <w:p w:rsidR="007C2C22" w:rsidRPr="0024419C" w:rsidRDefault="007C2C22" w:rsidP="007C2C22">
      <w:pPr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19C">
        <w:rPr>
          <w:rFonts w:ascii="Times New Roman" w:hAnsi="Times New Roman"/>
          <w:sz w:val="28"/>
          <w:szCs w:val="28"/>
        </w:rPr>
        <w:t>новое педагогическое знание в виде схем, новых технологий, методов, правил взаимодействия с пациентом, форм организации процессов воспитания не только больного, но и здорового человека;</w:t>
      </w:r>
    </w:p>
    <w:p w:rsidR="007C2C22" w:rsidRPr="0024419C" w:rsidRDefault="007C2C22" w:rsidP="007C2C22">
      <w:pPr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19C">
        <w:rPr>
          <w:rFonts w:ascii="Times New Roman" w:hAnsi="Times New Roman"/>
          <w:sz w:val="28"/>
          <w:szCs w:val="28"/>
        </w:rPr>
        <w:t>творчески работающий развитый коллектив, обеспечивающий высокое качество медицинских услуг</w:t>
      </w:r>
    </w:p>
    <w:p w:rsidR="007C2C22" w:rsidRDefault="007C2C22" w:rsidP="007C2C22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2C22" w:rsidRDefault="007C2C22" w:rsidP="007C2C22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C2C22" w:rsidRPr="00C82CF7" w:rsidRDefault="007C2C22" w:rsidP="007C2C22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2CF7">
        <w:rPr>
          <w:rFonts w:ascii="Times New Roman" w:hAnsi="Times New Roman"/>
          <w:b/>
          <w:sz w:val="28"/>
          <w:szCs w:val="28"/>
          <w:u w:val="single"/>
        </w:rPr>
        <w:t>МАТЕРИАЛЫ ДЛЯ РАБОТЫ.</w:t>
      </w:r>
    </w:p>
    <w:p w:rsidR="007C2C22" w:rsidRPr="00C82CF7" w:rsidRDefault="007C2C22" w:rsidP="007C2C2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82CF7">
        <w:rPr>
          <w:rFonts w:ascii="Times New Roman" w:hAnsi="Times New Roman"/>
          <w:sz w:val="28"/>
          <w:szCs w:val="28"/>
          <w:u w:val="single"/>
        </w:rPr>
        <w:t>Федеральный закон «Об образовании в РФ»</w:t>
      </w:r>
    </w:p>
    <w:p w:rsidR="007C2C22" w:rsidRPr="00C82CF7" w:rsidRDefault="007C2C22" w:rsidP="007C2C22">
      <w:pPr>
        <w:spacing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C82CF7">
        <w:rPr>
          <w:rFonts w:ascii="Times New Roman" w:hAnsi="Times New Roman"/>
          <w:sz w:val="28"/>
          <w:szCs w:val="28"/>
          <w:u w:val="single"/>
        </w:rPr>
        <w:t>ФГОСы</w:t>
      </w:r>
      <w:proofErr w:type="spellEnd"/>
      <w:r w:rsidRPr="00C82CF7">
        <w:rPr>
          <w:rFonts w:ascii="Times New Roman" w:hAnsi="Times New Roman"/>
          <w:sz w:val="28"/>
          <w:szCs w:val="28"/>
          <w:u w:val="single"/>
        </w:rPr>
        <w:t xml:space="preserve"> для ординатуры </w:t>
      </w:r>
      <w:hyperlink r:id="rId6" w:history="1">
        <w:r w:rsidRPr="00C82CF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C82CF7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Pr="00C82CF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fgosvo</w:t>
        </w:r>
        <w:proofErr w:type="spellEnd"/>
        <w:r w:rsidRPr="00C82CF7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C82CF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C82CF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A7F77" w:rsidRDefault="008A7F77"/>
    <w:sectPr w:rsidR="008A7F77" w:rsidSect="008A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036"/>
    <w:multiLevelType w:val="hybridMultilevel"/>
    <w:tmpl w:val="D1CADA20"/>
    <w:lvl w:ilvl="0" w:tplc="783C2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F81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C8E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927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BE9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CEE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3CD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C4B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18E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28F787E"/>
    <w:multiLevelType w:val="hybridMultilevel"/>
    <w:tmpl w:val="8B40A1F6"/>
    <w:lvl w:ilvl="0" w:tplc="E326A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12C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302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F83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3C9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FED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62E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FE0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F8B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E4A11B0"/>
    <w:multiLevelType w:val="hybridMultilevel"/>
    <w:tmpl w:val="873A31EC"/>
    <w:lvl w:ilvl="0" w:tplc="95C29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122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E2E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4E3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42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09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E68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CCB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09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E4F0C04"/>
    <w:multiLevelType w:val="hybridMultilevel"/>
    <w:tmpl w:val="4328EBFA"/>
    <w:lvl w:ilvl="0" w:tplc="61D6E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B49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40C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6CF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948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94A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F21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86D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AC4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33D3260"/>
    <w:multiLevelType w:val="hybridMultilevel"/>
    <w:tmpl w:val="B1EAFC1A"/>
    <w:lvl w:ilvl="0" w:tplc="FA6A4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B8A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A0D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505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CAC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8AE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983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AF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F41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9EB7E2C"/>
    <w:multiLevelType w:val="hybridMultilevel"/>
    <w:tmpl w:val="47AC22C6"/>
    <w:lvl w:ilvl="0" w:tplc="556EF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5AD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309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AC6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BC5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6A7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6E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EC1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221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70055BE"/>
    <w:multiLevelType w:val="hybridMultilevel"/>
    <w:tmpl w:val="35B01D1E"/>
    <w:lvl w:ilvl="0" w:tplc="8BAE3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AA7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66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084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68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782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8EF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D08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8A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C22"/>
    <w:rsid w:val="007C2C22"/>
    <w:rsid w:val="008A7F77"/>
    <w:rsid w:val="00DF209D"/>
    <w:rsid w:val="00E9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C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C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gosv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1388</Words>
  <Characters>7916</Characters>
  <Application>Microsoft Office Word</Application>
  <DocSecurity>0</DocSecurity>
  <Lines>65</Lines>
  <Paragraphs>18</Paragraphs>
  <ScaleCrop>false</ScaleCrop>
  <Company>Grizli777</Company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2026-04-21T13:02:00Z</dcterms:created>
  <dcterms:modified xsi:type="dcterms:W3CDTF">2026-04-21T13:11:00Z</dcterms:modified>
</cp:coreProperties>
</file>